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66" w:rsidRDefault="00670B66" w:rsidP="00670B66">
      <w:pPr>
        <w:pStyle w:val="a3"/>
        <w:tabs>
          <w:tab w:val="left" w:pos="570"/>
        </w:tabs>
        <w:spacing w:before="0" w:after="0"/>
        <w:ind w:left="540"/>
        <w:contextualSpacing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 xml:space="preserve">Рабочая программа учебного предмета «История России» </w:t>
      </w:r>
      <w:r>
        <w:rPr>
          <w:rFonts w:ascii="Times New Roman" w:hAnsi="Times New Roman" w:cs="Times New Roman"/>
        </w:rPr>
        <w:t xml:space="preserve">для 6-9 классов основного общего образования (предметная область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Cs/>
        </w:rPr>
        <w:t>Общественно-научные предметы»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  <w:color w:val="000000"/>
        </w:rPr>
        <w:t xml:space="preserve"> разработана на основе </w:t>
      </w:r>
      <w:r>
        <w:rPr>
          <w:rFonts w:ascii="Times New Roman" w:hAnsi="Times New Roman" w:cs="Times New Roman"/>
          <w:color w:val="000000"/>
          <w:lang w:eastAsia="ru-RU"/>
        </w:rPr>
        <w:t xml:space="preserve">Федерального государственного образовательного стандарта </w:t>
      </w:r>
    </w:p>
    <w:p w:rsidR="00670B66" w:rsidRPr="00670B66" w:rsidRDefault="00670B66" w:rsidP="00670B66">
      <w:pPr>
        <w:ind w:left="70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70B66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образования, а также Концепции нового учебно-методического комплекса по отечественной истории и Историко-культурного стандарта, подготовленных Российским историческим обществом; </w:t>
      </w:r>
      <w:r w:rsidRPr="00670B66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Рабочей  программы по «Истории России»  для 6—9 классов общеобразовательной школы А. А. Данилов, О. Н. Журавлева, И. Е. Барыкина. — М.</w:t>
      </w:r>
      <w:proofErr w:type="gramStart"/>
      <w:r w:rsidRPr="00670B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:</w:t>
      </w:r>
      <w:proofErr w:type="gramEnd"/>
      <w:r w:rsidRPr="00670B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Просвещение, 2016. — 77 с.</w:t>
      </w:r>
    </w:p>
    <w:p w:rsidR="00670B66" w:rsidRPr="00670B66" w:rsidRDefault="00670B66" w:rsidP="00670B66">
      <w:pPr>
        <w:ind w:left="708"/>
        <w:rPr>
          <w:rFonts w:ascii="Times New Roman" w:hAnsi="Times New Roman" w:cs="Times New Roman"/>
          <w:sz w:val="24"/>
          <w:szCs w:val="24"/>
        </w:rPr>
      </w:pPr>
      <w:r w:rsidRPr="00670B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Рабочая программа рассчитана: в </w:t>
      </w:r>
      <w:r w:rsidRPr="00670B66">
        <w:rPr>
          <w:rFonts w:ascii="Times New Roman" w:hAnsi="Times New Roman" w:cs="Times New Roman"/>
          <w:sz w:val="24"/>
          <w:szCs w:val="24"/>
        </w:rPr>
        <w:t>6 классе  - 40 часов ( из расчёта 2 часа в неделю), в 6-9 классе - 40 часо</w:t>
      </w:r>
      <w:proofErr w:type="gramStart"/>
      <w:r w:rsidRPr="00670B6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70B66">
        <w:rPr>
          <w:rFonts w:ascii="Times New Roman" w:hAnsi="Times New Roman" w:cs="Times New Roman"/>
          <w:sz w:val="24"/>
          <w:szCs w:val="24"/>
        </w:rPr>
        <w:t xml:space="preserve">из расчета 2 учебных часа в неделю) . </w:t>
      </w:r>
    </w:p>
    <w:p w:rsidR="0074569F" w:rsidRDefault="0074569F"/>
    <w:sectPr w:rsidR="0074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0B66"/>
    <w:rsid w:val="00670B66"/>
    <w:rsid w:val="0074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0B66"/>
    <w:pPr>
      <w:widowControl w:val="0"/>
      <w:suppressAutoHyphens/>
      <w:spacing w:before="280" w:after="28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2020-10-28T17:30:00Z</dcterms:created>
  <dcterms:modified xsi:type="dcterms:W3CDTF">2020-10-28T17:31:00Z</dcterms:modified>
</cp:coreProperties>
</file>